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F5F" w:rsidRDefault="00642FBD" w:rsidP="00623F5F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62069F0D">
            <wp:extent cx="625729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23F5F">
        <w:t xml:space="preserve">   </w:t>
      </w:r>
    </w:p>
    <w:p w:rsidR="00623F5F" w:rsidRPr="00434855" w:rsidRDefault="00623F5F" w:rsidP="00623F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4855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  <w:r w:rsidR="000F6971" w:rsidRPr="00434855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r w:rsidR="006C3A6C" w:rsidRPr="00434855">
        <w:rPr>
          <w:rFonts w:ascii="Times New Roman" w:hAnsi="Times New Roman" w:cs="Times New Roman"/>
          <w:b/>
          <w:bCs/>
          <w:sz w:val="24"/>
          <w:szCs w:val="24"/>
        </w:rPr>
        <w:t xml:space="preserve">ПРЕПОДАВАНИИ </w:t>
      </w:r>
      <w:r w:rsidR="000F6971" w:rsidRPr="00434855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="006C3A6C" w:rsidRPr="00434855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F6971" w:rsidRPr="00434855">
        <w:rPr>
          <w:rFonts w:ascii="Times New Roman" w:hAnsi="Times New Roman" w:cs="Times New Roman"/>
          <w:b/>
          <w:bCs/>
          <w:sz w:val="24"/>
          <w:szCs w:val="24"/>
        </w:rPr>
        <w:t xml:space="preserve"> «ИСКУССТВО».</w:t>
      </w:r>
    </w:p>
    <w:p w:rsidR="00ED2913" w:rsidRPr="00434855" w:rsidRDefault="00D7255C" w:rsidP="0043485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4855">
        <w:rPr>
          <w:rFonts w:ascii="Times New Roman" w:hAnsi="Times New Roman" w:cs="Times New Roman"/>
        </w:rPr>
        <w:t>Настоящее положение  составлено  н</w:t>
      </w:r>
      <w:r w:rsidR="000F6971" w:rsidRPr="00434855">
        <w:rPr>
          <w:rFonts w:ascii="Times New Roman" w:hAnsi="Times New Roman" w:cs="Times New Roman"/>
        </w:rPr>
        <w:t xml:space="preserve">а основании Письма МО и Н РТ № 10143/10 от 29. 11.2010. </w:t>
      </w:r>
      <w:r w:rsidR="000F6971" w:rsidRPr="00434855">
        <w:rPr>
          <w:rFonts w:ascii="Times New Roman" w:hAnsi="Times New Roman" w:cs="Times New Roman"/>
          <w:sz w:val="24"/>
          <w:szCs w:val="24"/>
        </w:rPr>
        <w:t>«Об оформлении в классном журнале предмета  «Искусство»</w:t>
      </w:r>
      <w:r w:rsidR="00052122" w:rsidRPr="00434855">
        <w:rPr>
          <w:rFonts w:ascii="Times New Roman" w:hAnsi="Times New Roman" w:cs="Times New Roman"/>
          <w:sz w:val="24"/>
          <w:szCs w:val="24"/>
        </w:rPr>
        <w:t xml:space="preserve">, </w:t>
      </w:r>
      <w:r w:rsidR="00643D7B" w:rsidRPr="00434855">
        <w:rPr>
          <w:rFonts w:ascii="Times New Roman" w:hAnsi="Times New Roman" w:cs="Times New Roman"/>
          <w:sz w:val="24"/>
          <w:szCs w:val="24"/>
        </w:rPr>
        <w:t>в соответствии с федеральным компонентом государстве</w:t>
      </w:r>
      <w:r w:rsidRPr="00434855">
        <w:rPr>
          <w:rFonts w:ascii="Times New Roman" w:hAnsi="Times New Roman" w:cs="Times New Roman"/>
          <w:sz w:val="24"/>
          <w:szCs w:val="24"/>
        </w:rPr>
        <w:t>нного стандарта общего образования, с примерными программами и федеральным базисным учебным планом  учебных предметов.</w:t>
      </w:r>
    </w:p>
    <w:p w:rsidR="006C3A6C" w:rsidRPr="00434855" w:rsidRDefault="00D7255C" w:rsidP="0043485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4855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на изучение предмета «Искусство» отводится на ступени начального образования - 270 часов, на ступени основного общего образования - 280 часов. </w:t>
      </w:r>
    </w:p>
    <w:p w:rsidR="00D7255C" w:rsidRPr="00434855" w:rsidRDefault="00D7255C" w:rsidP="0043485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4855">
        <w:rPr>
          <w:rFonts w:ascii="Times New Roman" w:hAnsi="Times New Roman" w:cs="Times New Roman"/>
          <w:sz w:val="24"/>
          <w:szCs w:val="24"/>
        </w:rPr>
        <w:t>Предмет «Искусство» представлен двумя образовательными компонентами: «Изобразительное искусство»</w:t>
      </w:r>
      <w:r w:rsidR="00434855">
        <w:rPr>
          <w:rFonts w:ascii="Times New Roman" w:hAnsi="Times New Roman" w:cs="Times New Roman"/>
          <w:sz w:val="24"/>
          <w:szCs w:val="24"/>
        </w:rPr>
        <w:t xml:space="preserve"> и</w:t>
      </w:r>
      <w:r w:rsidRPr="00434855">
        <w:rPr>
          <w:rFonts w:ascii="Times New Roman" w:hAnsi="Times New Roman" w:cs="Times New Roman"/>
          <w:sz w:val="24"/>
          <w:szCs w:val="24"/>
        </w:rPr>
        <w:t xml:space="preserve"> «Музыкальное искусство»</w:t>
      </w:r>
      <w:r w:rsidR="006C3A6C" w:rsidRPr="00434855">
        <w:rPr>
          <w:rFonts w:ascii="Times New Roman" w:hAnsi="Times New Roman" w:cs="Times New Roman"/>
          <w:sz w:val="24"/>
          <w:szCs w:val="24"/>
        </w:rPr>
        <w:t>. Примерные программы рассчитаны на 135 часов  на ступени начального общего образования и 140 часов на ступени основного общего образования, в том числе в 8-9 классах по 17 часов в год из расчета 1 учебный час в неделю.</w:t>
      </w:r>
    </w:p>
    <w:p w:rsidR="006C3A6C" w:rsidRPr="00434855" w:rsidRDefault="006C3A6C" w:rsidP="0043485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4855">
        <w:rPr>
          <w:rFonts w:ascii="Times New Roman" w:hAnsi="Times New Roman" w:cs="Times New Roman"/>
          <w:sz w:val="24"/>
          <w:szCs w:val="24"/>
        </w:rPr>
        <w:t xml:space="preserve">Оформление  предмета «Искусство» </w:t>
      </w:r>
      <w:r w:rsidR="00434855">
        <w:rPr>
          <w:rFonts w:ascii="Times New Roman" w:hAnsi="Times New Roman" w:cs="Times New Roman"/>
          <w:sz w:val="24"/>
          <w:szCs w:val="24"/>
        </w:rPr>
        <w:t xml:space="preserve">в классном журнале </w:t>
      </w:r>
      <w:r w:rsidRPr="00434855">
        <w:rPr>
          <w:rFonts w:ascii="Times New Roman" w:hAnsi="Times New Roman" w:cs="Times New Roman"/>
          <w:sz w:val="24"/>
          <w:szCs w:val="24"/>
        </w:rPr>
        <w:t xml:space="preserve">на начальной ступени образования, а также в 5-7 классах </w:t>
      </w:r>
      <w:r w:rsidR="005E3E8A">
        <w:rPr>
          <w:rFonts w:ascii="Times New Roman" w:hAnsi="Times New Roman" w:cs="Times New Roman"/>
          <w:sz w:val="24"/>
          <w:szCs w:val="24"/>
        </w:rPr>
        <w:t xml:space="preserve"> производится</w:t>
      </w:r>
      <w:r w:rsidRPr="00434855">
        <w:rPr>
          <w:rFonts w:ascii="Times New Roman" w:hAnsi="Times New Roman" w:cs="Times New Roman"/>
          <w:sz w:val="24"/>
          <w:szCs w:val="24"/>
        </w:rPr>
        <w:t xml:space="preserve"> на отдельных страницах журнала</w:t>
      </w:r>
      <w:r w:rsidR="00FE1EA7" w:rsidRPr="00434855">
        <w:rPr>
          <w:rFonts w:ascii="Times New Roman" w:hAnsi="Times New Roman" w:cs="Times New Roman"/>
          <w:sz w:val="24"/>
          <w:szCs w:val="24"/>
        </w:rPr>
        <w:t>, наименование прописывается по учебному плану</w:t>
      </w:r>
      <w:r w:rsidRPr="00434855">
        <w:rPr>
          <w:rFonts w:ascii="Times New Roman" w:hAnsi="Times New Roman" w:cs="Times New Roman"/>
          <w:sz w:val="24"/>
          <w:szCs w:val="24"/>
        </w:rPr>
        <w:t xml:space="preserve">, допускается ведение  предметов «Искусство. </w:t>
      </w:r>
      <w:proofErr w:type="gramStart"/>
      <w:r w:rsidRPr="00434855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434855">
        <w:rPr>
          <w:rFonts w:ascii="Times New Roman" w:hAnsi="Times New Roman" w:cs="Times New Roman"/>
          <w:sz w:val="24"/>
          <w:szCs w:val="24"/>
        </w:rPr>
        <w:t>»,  «Искусство.</w:t>
      </w:r>
      <w:r w:rsidR="00FE1EA7" w:rsidRPr="00434855">
        <w:rPr>
          <w:rFonts w:ascii="Times New Roman" w:hAnsi="Times New Roman" w:cs="Times New Roman"/>
          <w:sz w:val="24"/>
          <w:szCs w:val="24"/>
        </w:rPr>
        <w:t xml:space="preserve"> </w:t>
      </w:r>
      <w:r w:rsidRPr="00434855">
        <w:rPr>
          <w:rFonts w:ascii="Times New Roman" w:hAnsi="Times New Roman" w:cs="Times New Roman"/>
          <w:sz w:val="24"/>
          <w:szCs w:val="24"/>
        </w:rPr>
        <w:t xml:space="preserve">Музыка»  разными педагогами с соответствующим специальным  образованием, </w:t>
      </w:r>
      <w:r w:rsidR="00FE1EA7" w:rsidRPr="00434855">
        <w:rPr>
          <w:rFonts w:ascii="Times New Roman" w:hAnsi="Times New Roman" w:cs="Times New Roman"/>
          <w:sz w:val="24"/>
          <w:szCs w:val="24"/>
        </w:rPr>
        <w:t>составляются две различные программы по 34 часа в год, проводится текущая и промежуточная аттестация в соответствии с действующими нормами.</w:t>
      </w:r>
    </w:p>
    <w:p w:rsidR="00434855" w:rsidRPr="00800DA4" w:rsidRDefault="00FE1EA7" w:rsidP="00800DA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4855">
        <w:rPr>
          <w:rFonts w:ascii="Times New Roman" w:hAnsi="Times New Roman" w:cs="Times New Roman"/>
          <w:sz w:val="24"/>
          <w:szCs w:val="24"/>
        </w:rPr>
        <w:t xml:space="preserve">В 8-9 классах при наличии педагога, уровень профессиональной компетенции </w:t>
      </w:r>
      <w:r w:rsidR="005E3E8A">
        <w:rPr>
          <w:rFonts w:ascii="Times New Roman" w:hAnsi="Times New Roman" w:cs="Times New Roman"/>
          <w:sz w:val="24"/>
          <w:szCs w:val="24"/>
        </w:rPr>
        <w:t xml:space="preserve">которого </w:t>
      </w:r>
      <w:r w:rsidRPr="00434855">
        <w:rPr>
          <w:rFonts w:ascii="Times New Roman" w:hAnsi="Times New Roman" w:cs="Times New Roman"/>
          <w:sz w:val="24"/>
          <w:szCs w:val="24"/>
        </w:rPr>
        <w:t>позволя</w:t>
      </w:r>
      <w:r w:rsidR="005E3E8A">
        <w:rPr>
          <w:rFonts w:ascii="Times New Roman" w:hAnsi="Times New Roman" w:cs="Times New Roman"/>
          <w:sz w:val="24"/>
          <w:szCs w:val="24"/>
        </w:rPr>
        <w:t>ет</w:t>
      </w:r>
      <w:r w:rsidRPr="00434855">
        <w:rPr>
          <w:rFonts w:ascii="Times New Roman" w:hAnsi="Times New Roman" w:cs="Times New Roman"/>
          <w:sz w:val="24"/>
          <w:szCs w:val="24"/>
        </w:rPr>
        <w:t xml:space="preserve">  преподавать интегрированный курс «Искусство (Музыка и </w:t>
      </w:r>
      <w:proofErr w:type="gramStart"/>
      <w:r w:rsidRPr="00434855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434855">
        <w:rPr>
          <w:rFonts w:ascii="Times New Roman" w:hAnsi="Times New Roman" w:cs="Times New Roman"/>
          <w:sz w:val="24"/>
          <w:szCs w:val="24"/>
        </w:rPr>
        <w:t>)», оформление записей в классном журнале производится на одной странице с выставлени</w:t>
      </w:r>
      <w:r w:rsidR="00434855">
        <w:rPr>
          <w:rFonts w:ascii="Times New Roman" w:hAnsi="Times New Roman" w:cs="Times New Roman"/>
          <w:sz w:val="24"/>
          <w:szCs w:val="24"/>
        </w:rPr>
        <w:t>ем четвертных и годовых оценок.</w:t>
      </w:r>
      <w:r w:rsidR="00800DA4" w:rsidRPr="00800DA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E1EA7" w:rsidRPr="00434855" w:rsidRDefault="003E0648" w:rsidP="0043485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4855">
        <w:rPr>
          <w:rFonts w:ascii="Times New Roman" w:hAnsi="Times New Roman" w:cs="Times New Roman"/>
          <w:sz w:val="24"/>
          <w:szCs w:val="24"/>
        </w:rPr>
        <w:t>В 9 классе в  аттестатах об основном общем образовании  выставляется одна оценка по предмету «Искусство»</w:t>
      </w:r>
      <w:r w:rsidR="00966315" w:rsidRPr="00434855">
        <w:rPr>
          <w:rFonts w:ascii="Times New Roman" w:hAnsi="Times New Roman" w:cs="Times New Roman"/>
          <w:sz w:val="24"/>
          <w:szCs w:val="24"/>
        </w:rPr>
        <w:t>.</w:t>
      </w:r>
    </w:p>
    <w:sectPr w:rsidR="00FE1EA7" w:rsidRPr="00434855" w:rsidSect="0043485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5278B"/>
    <w:multiLevelType w:val="hybridMultilevel"/>
    <w:tmpl w:val="7FAC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A5"/>
    <w:rsid w:val="00052122"/>
    <w:rsid w:val="000F6971"/>
    <w:rsid w:val="001E68D6"/>
    <w:rsid w:val="002227EA"/>
    <w:rsid w:val="002978A7"/>
    <w:rsid w:val="0030383F"/>
    <w:rsid w:val="00310F63"/>
    <w:rsid w:val="003250B5"/>
    <w:rsid w:val="003E0648"/>
    <w:rsid w:val="00434855"/>
    <w:rsid w:val="005530E7"/>
    <w:rsid w:val="005E3E8A"/>
    <w:rsid w:val="005E4BD0"/>
    <w:rsid w:val="00623F5F"/>
    <w:rsid w:val="00642FBD"/>
    <w:rsid w:val="00643D7B"/>
    <w:rsid w:val="006C3A6C"/>
    <w:rsid w:val="00800DA4"/>
    <w:rsid w:val="00810A24"/>
    <w:rsid w:val="00966315"/>
    <w:rsid w:val="00A552CF"/>
    <w:rsid w:val="00BA3DD8"/>
    <w:rsid w:val="00D421A5"/>
    <w:rsid w:val="00D7255C"/>
    <w:rsid w:val="00E7703F"/>
    <w:rsid w:val="00ED2913"/>
    <w:rsid w:val="00F80221"/>
    <w:rsid w:val="00FB544E"/>
    <w:rsid w:val="00FD4AFE"/>
    <w:rsid w:val="00FE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34855"/>
    <w:pPr>
      <w:spacing w:after="0" w:line="240" w:lineRule="auto"/>
      <w:jc w:val="center"/>
    </w:pPr>
    <w:rPr>
      <w:rFonts w:ascii="Times New Roman" w:eastAsia="Times New Roman" w:hAnsi="Times New Roman" w:cs="Times New Roman"/>
      <w:b/>
      <w:w w:val="90"/>
      <w:sz w:val="28"/>
      <w:szCs w:val="20"/>
    </w:rPr>
  </w:style>
  <w:style w:type="character" w:customStyle="1" w:styleId="a4">
    <w:name w:val="Название Знак"/>
    <w:basedOn w:val="a0"/>
    <w:link w:val="a3"/>
    <w:rsid w:val="00434855"/>
    <w:rPr>
      <w:rFonts w:ascii="Times New Roman" w:eastAsia="Times New Roman" w:hAnsi="Times New Roman" w:cs="Times New Roman"/>
      <w:b/>
      <w:w w:val="90"/>
      <w:sz w:val="28"/>
      <w:szCs w:val="20"/>
    </w:rPr>
  </w:style>
  <w:style w:type="paragraph" w:styleId="a5">
    <w:name w:val="List Paragraph"/>
    <w:basedOn w:val="a"/>
    <w:uiPriority w:val="34"/>
    <w:qFormat/>
    <w:rsid w:val="00434855"/>
    <w:pPr>
      <w:ind w:left="720"/>
      <w:contextualSpacing/>
    </w:pPr>
  </w:style>
  <w:style w:type="table" w:styleId="a6">
    <w:name w:val="Table Grid"/>
    <w:basedOn w:val="a1"/>
    <w:rsid w:val="001E6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42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F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34855"/>
    <w:pPr>
      <w:spacing w:after="0" w:line="240" w:lineRule="auto"/>
      <w:jc w:val="center"/>
    </w:pPr>
    <w:rPr>
      <w:rFonts w:ascii="Times New Roman" w:eastAsia="Times New Roman" w:hAnsi="Times New Roman" w:cs="Times New Roman"/>
      <w:b/>
      <w:w w:val="90"/>
      <w:sz w:val="28"/>
      <w:szCs w:val="20"/>
    </w:rPr>
  </w:style>
  <w:style w:type="character" w:customStyle="1" w:styleId="a4">
    <w:name w:val="Название Знак"/>
    <w:basedOn w:val="a0"/>
    <w:link w:val="a3"/>
    <w:rsid w:val="00434855"/>
    <w:rPr>
      <w:rFonts w:ascii="Times New Roman" w:eastAsia="Times New Roman" w:hAnsi="Times New Roman" w:cs="Times New Roman"/>
      <w:b/>
      <w:w w:val="90"/>
      <w:sz w:val="28"/>
      <w:szCs w:val="20"/>
    </w:rPr>
  </w:style>
  <w:style w:type="paragraph" w:styleId="a5">
    <w:name w:val="List Paragraph"/>
    <w:basedOn w:val="a"/>
    <w:uiPriority w:val="34"/>
    <w:qFormat/>
    <w:rsid w:val="00434855"/>
    <w:pPr>
      <w:ind w:left="720"/>
      <w:contextualSpacing/>
    </w:pPr>
  </w:style>
  <w:style w:type="table" w:styleId="a6">
    <w:name w:val="Table Grid"/>
    <w:basedOn w:val="a1"/>
    <w:rsid w:val="001E6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42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F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3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шк112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zamdriktor</dc:creator>
  <cp:lastModifiedBy>ГУЛЬФИЗА</cp:lastModifiedBy>
  <cp:revision>2</cp:revision>
  <cp:lastPrinted>2015-05-26T05:45:00Z</cp:lastPrinted>
  <dcterms:created xsi:type="dcterms:W3CDTF">2016-12-04T14:49:00Z</dcterms:created>
  <dcterms:modified xsi:type="dcterms:W3CDTF">2016-12-04T14:49:00Z</dcterms:modified>
</cp:coreProperties>
</file>